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089B1" w14:textId="05CC9299" w:rsidR="00592E6A" w:rsidRPr="00303FB4" w:rsidRDefault="00592E6A" w:rsidP="00592E6A">
      <w:pPr>
        <w:jc w:val="center"/>
        <w:rPr>
          <w:rFonts w:asciiTheme="majorHAnsi" w:hAnsiTheme="majorHAnsi" w:cstheme="majorHAnsi"/>
          <w:sz w:val="22"/>
          <w:szCs w:val="22"/>
          <w:lang w:val="lt-LT"/>
        </w:rPr>
      </w:pPr>
      <w:bookmarkStart w:id="0" w:name="_Toc86135564"/>
      <w:r w:rsidRPr="00303FB4">
        <w:rPr>
          <w:rFonts w:asciiTheme="majorHAnsi" w:hAnsiTheme="majorHAnsi" w:cstheme="majorHAnsi"/>
          <w:sz w:val="22"/>
          <w:szCs w:val="22"/>
          <w:lang w:val="lt-LT"/>
        </w:rPr>
        <w:t>(TIPINĖ FORMA)</w:t>
      </w:r>
    </w:p>
    <w:p w14:paraId="553F2E5B" w14:textId="77777777" w:rsidR="00EF6768" w:rsidRPr="00303FB4" w:rsidRDefault="00EF6768" w:rsidP="00EF6768">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77777777"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303FB4" w:rsidRDefault="00EF6768" w:rsidP="00E07E65">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1"/>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7E2AF599" w14:textId="77777777" w:rsidR="00EF6768" w:rsidRPr="00303FB4" w:rsidRDefault="00EF6768" w:rsidP="00EF6768">
      <w:pPr>
        <w:ind w:right="-1544"/>
        <w:jc w:val="both"/>
        <w:rPr>
          <w:rFonts w:asciiTheme="majorHAnsi" w:hAnsiTheme="majorHAnsi" w:cstheme="majorHAnsi"/>
          <w:sz w:val="22"/>
          <w:szCs w:val="22"/>
          <w:lang w:val="lt-LT"/>
        </w:rPr>
      </w:pPr>
    </w:p>
    <w:p w14:paraId="511CE03F"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30679015" w14:textId="77777777" w:rsidR="00EF6768" w:rsidRPr="00303FB4" w:rsidRDefault="00EF6768" w:rsidP="00E07E65">
      <w:pPr>
        <w:ind w:right="16"/>
        <w:jc w:val="both"/>
        <w:rPr>
          <w:rFonts w:asciiTheme="majorHAnsi" w:hAnsiTheme="majorHAnsi" w:cstheme="majorHAnsi"/>
          <w:sz w:val="22"/>
          <w:szCs w:val="22"/>
          <w:lang w:val="lt-LT"/>
        </w:rPr>
      </w:pPr>
    </w:p>
    <w:p w14:paraId="100F3A6B" w14:textId="70B83F65" w:rsidR="00EF6768" w:rsidRPr="002D468E" w:rsidRDefault="00EF6768" w:rsidP="00C356B3">
      <w:pPr>
        <w:pStyle w:val="Body2"/>
        <w:rPr>
          <w:rFonts w:asciiTheme="majorHAnsi" w:hAnsiTheme="majorHAnsi" w:cstheme="majorHAnsi"/>
          <w:color w:val="auto"/>
        </w:rPr>
      </w:pPr>
      <w:r w:rsidRPr="002D468E">
        <w:rPr>
          <w:rFonts w:asciiTheme="majorHAnsi" w:hAnsiTheme="majorHAnsi" w:cstheme="majorHAnsi"/>
          <w:color w:val="auto"/>
        </w:rPr>
        <w:t xml:space="preserve">sudarė šią </w:t>
      </w:r>
      <w:r w:rsidR="00864D77" w:rsidRPr="002D468E">
        <w:rPr>
          <w:rFonts w:asciiTheme="majorHAnsi" w:hAnsiTheme="majorHAnsi" w:cstheme="majorHAnsi"/>
          <w:color w:val="auto"/>
        </w:rPr>
        <w:t>darbų</w:t>
      </w:r>
      <w:r w:rsidRPr="002D468E">
        <w:rPr>
          <w:rFonts w:asciiTheme="majorHAnsi" w:hAnsiTheme="majorHAnsi" w:cstheme="majorHAnsi"/>
          <w:color w:val="auto"/>
        </w:rPr>
        <w:t xml:space="preserve"> pirkimo–pardavimo sutartį</w:t>
      </w:r>
      <w:r w:rsidR="00A85E1D" w:rsidRPr="002D468E">
        <w:rPr>
          <w:rFonts w:asciiTheme="majorHAnsi" w:hAnsiTheme="majorHAnsi" w:cstheme="majorHAnsi"/>
          <w:color w:val="auto"/>
        </w:rPr>
        <w:t>,</w:t>
      </w:r>
      <w:r w:rsidR="000946E6" w:rsidRPr="002D468E">
        <w:rPr>
          <w:rFonts w:asciiTheme="majorHAnsi" w:hAnsiTheme="majorHAnsi" w:cstheme="majorHAnsi"/>
          <w:color w:val="auto"/>
        </w:rPr>
        <w:t xml:space="preserve"> toliau vadinamą „Sutartimi“, </w:t>
      </w:r>
      <w:bookmarkStart w:id="2" w:name="_Hlk65758626"/>
      <w:r w:rsidR="000946E6" w:rsidRPr="002D468E">
        <w:rPr>
          <w:rFonts w:asciiTheme="majorHAnsi" w:hAnsiTheme="majorHAnsi" w:cstheme="majorHAnsi"/>
          <w:color w:val="auto"/>
        </w:rPr>
        <w:t xml:space="preserve">vadovaujantis </w:t>
      </w:r>
      <w:r w:rsidR="002D468E" w:rsidRPr="002D468E">
        <w:rPr>
          <w:rFonts w:asciiTheme="majorHAnsi" w:eastAsia="Times New Roman" w:hAnsiTheme="majorHAnsi" w:cstheme="majorHAnsi"/>
          <w:iCs/>
          <w:color w:val="auto"/>
          <w:bdr w:val="none" w:sz="0" w:space="0" w:color="auto"/>
          <w:lang w:eastAsia="en-US"/>
        </w:rPr>
        <w:t>mažos vertės skelbiamos apklausos</w:t>
      </w:r>
      <w:r w:rsidR="000946E6" w:rsidRPr="002D468E">
        <w:rPr>
          <w:rFonts w:asciiTheme="majorHAnsi" w:hAnsiTheme="majorHAnsi" w:cstheme="majorHAnsi"/>
          <w:color w:val="auto"/>
        </w:rPr>
        <w:t xml:space="preserve"> būdu atlikto viešojo pirkimo</w:t>
      </w:r>
      <w:bookmarkStart w:id="3" w:name="_Hlk193109027"/>
      <w:r w:rsidR="002D468E" w:rsidRPr="002D468E">
        <w:rPr>
          <w:rFonts w:asciiTheme="majorHAnsi" w:hAnsiTheme="majorHAnsi" w:cstheme="majorHAnsi"/>
          <w:color w:val="auto"/>
        </w:rPr>
        <w:t xml:space="preserve"> „</w:t>
      </w:r>
      <w:r w:rsidR="002D468E" w:rsidRPr="002D468E">
        <w:rPr>
          <w:rFonts w:asciiTheme="majorHAnsi" w:hAnsiTheme="majorHAnsi" w:cstheme="majorHAnsi"/>
          <w:b/>
          <w:color w:val="auto"/>
        </w:rPr>
        <w:t xml:space="preserve">(200-2025) </w:t>
      </w:r>
      <w:bookmarkStart w:id="4" w:name="_Hlk193113441"/>
      <w:r w:rsidR="002D468E" w:rsidRPr="002D468E">
        <w:rPr>
          <w:rFonts w:asciiTheme="majorHAnsi" w:hAnsiTheme="majorHAnsi" w:cstheme="majorHAnsi"/>
          <w:b/>
          <w:color w:val="auto"/>
        </w:rPr>
        <w:t>Klaipėdos 1-os vandenvietės aeracinių koštuvų atnaujinimas</w:t>
      </w:r>
      <w:bookmarkEnd w:id="3"/>
      <w:bookmarkEnd w:id="4"/>
      <w:r w:rsidR="002D468E" w:rsidRPr="002D468E">
        <w:rPr>
          <w:rFonts w:asciiTheme="majorHAnsi" w:hAnsiTheme="majorHAnsi" w:cstheme="majorHAnsi"/>
          <w:b/>
          <w:color w:val="auto"/>
        </w:rPr>
        <w:t>“</w:t>
      </w:r>
      <w:r w:rsidR="000946E6" w:rsidRPr="002D468E">
        <w:rPr>
          <w:rFonts w:asciiTheme="majorHAnsi" w:hAnsiTheme="majorHAnsi" w:cstheme="majorHAnsi"/>
          <w:color w:val="auto"/>
        </w:rPr>
        <w:t xml:space="preserve"> sąlygomis </w:t>
      </w:r>
      <w:r w:rsidR="000946E6" w:rsidRPr="002D468E">
        <w:rPr>
          <w:rFonts w:asciiTheme="majorHAnsi" w:hAnsiTheme="majorHAnsi" w:cstheme="majorHAnsi"/>
          <w:color w:val="auto"/>
          <w:lang w:val="es-ES_tradnl"/>
        </w:rPr>
        <w:t xml:space="preserve">ir </w:t>
      </w:r>
      <w:r w:rsidR="000946E6" w:rsidRPr="002D468E">
        <w:rPr>
          <w:rFonts w:asciiTheme="majorHAnsi" w:hAnsiTheme="majorHAnsi" w:cstheme="majorHAnsi"/>
          <w:color w:val="auto"/>
        </w:rPr>
        <w:t>susitarė dėl toliau išvardytų sąlygų</w:t>
      </w:r>
      <w:bookmarkEnd w:id="2"/>
      <w:r w:rsidR="000946E6" w:rsidRPr="002D468E">
        <w:rPr>
          <w:rFonts w:asciiTheme="majorHAnsi" w:hAnsiTheme="majorHAnsi" w:cstheme="majorHAnsi"/>
          <w:color w:val="auto"/>
        </w:rPr>
        <w:t>.</w:t>
      </w:r>
    </w:p>
    <w:p w14:paraId="3340C49B" w14:textId="77777777" w:rsidR="00EF6768" w:rsidRPr="00303FB4" w:rsidRDefault="00EF6768" w:rsidP="00E07E65">
      <w:pPr>
        <w:ind w:right="16"/>
        <w:jc w:val="center"/>
        <w:rPr>
          <w:rFonts w:asciiTheme="majorHAnsi" w:hAnsiTheme="majorHAnsi" w:cstheme="majorHAnsi"/>
          <w:i/>
          <w:sz w:val="22"/>
          <w:szCs w:val="22"/>
          <w:lang w:val="lt-LT"/>
        </w:rPr>
      </w:pPr>
    </w:p>
    <w:p w14:paraId="56C34ED1"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1DB37FF8" w14:textId="77777777" w:rsidR="00EF6768" w:rsidRPr="00303FB4" w:rsidRDefault="00EF6768" w:rsidP="00E07E65">
      <w:pPr>
        <w:ind w:right="16"/>
        <w:outlineLvl w:val="0"/>
        <w:rPr>
          <w:rFonts w:asciiTheme="majorHAnsi" w:hAnsiTheme="majorHAnsi" w:cstheme="majorHAnsi"/>
          <w:b/>
          <w:sz w:val="22"/>
          <w:szCs w:val="22"/>
          <w:lang w:val="lt-LT"/>
        </w:rPr>
      </w:pPr>
    </w:p>
    <w:p w14:paraId="0A4110FB" w14:textId="5A1F5866" w:rsidR="00D24F56" w:rsidRPr="00303FB4" w:rsidRDefault="00EF6768" w:rsidP="00E07E65">
      <w:pPr>
        <w:tabs>
          <w:tab w:val="left" w:pos="567"/>
        </w:tabs>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1.1. Sutarties dalykas yra</w:t>
      </w:r>
      <w:r w:rsidR="00864D77" w:rsidRPr="00303FB4">
        <w:rPr>
          <w:rFonts w:asciiTheme="majorHAnsi" w:hAnsiTheme="majorHAnsi" w:cstheme="majorHAnsi"/>
          <w:sz w:val="22"/>
          <w:szCs w:val="22"/>
          <w:lang w:val="lt-LT"/>
        </w:rPr>
        <w:t xml:space="preserve"> </w:t>
      </w:r>
      <w:r w:rsidR="002D468E" w:rsidRPr="002D468E">
        <w:rPr>
          <w:rFonts w:asciiTheme="majorHAnsi" w:hAnsiTheme="majorHAnsi" w:cstheme="majorHAnsi"/>
          <w:b/>
          <w:bCs/>
          <w:sz w:val="22"/>
          <w:szCs w:val="22"/>
          <w:lang w:val="lt-LT"/>
        </w:rPr>
        <w:t>Klaipėdos 1-os vandenvietės aeracinių koštuvų atnaujinim</w:t>
      </w:r>
      <w:r w:rsidR="002D468E">
        <w:rPr>
          <w:rFonts w:asciiTheme="majorHAnsi" w:hAnsiTheme="majorHAnsi" w:cstheme="majorHAnsi"/>
          <w:b/>
          <w:bCs/>
          <w:sz w:val="22"/>
          <w:szCs w:val="22"/>
          <w:lang w:val="lt-LT"/>
        </w:rPr>
        <w:t>o</w:t>
      </w:r>
      <w:r w:rsidR="00864D77" w:rsidRPr="00303FB4">
        <w:rPr>
          <w:rFonts w:asciiTheme="majorHAnsi" w:hAnsiTheme="majorHAnsi" w:cstheme="majorHAnsi"/>
          <w:sz w:val="22"/>
          <w:szCs w:val="22"/>
          <w:lang w:val="lt-LT"/>
        </w:rPr>
        <w:t xml:space="preserve"> darbai </w:t>
      </w:r>
      <w:r w:rsidR="00D24F56" w:rsidRPr="00303FB4">
        <w:rPr>
          <w:rFonts w:asciiTheme="majorHAnsi" w:hAnsiTheme="majorHAnsi" w:cstheme="majorHAnsi"/>
          <w:sz w:val="22"/>
          <w:szCs w:val="22"/>
          <w:lang w:val="lt-LT"/>
        </w:rPr>
        <w:t xml:space="preserve">pagal Užsakovo </w:t>
      </w:r>
      <w:r w:rsidR="002D468E">
        <w:rPr>
          <w:rFonts w:asciiTheme="majorHAnsi" w:hAnsiTheme="majorHAnsi" w:cstheme="majorHAnsi"/>
          <w:sz w:val="22"/>
          <w:szCs w:val="22"/>
          <w:lang w:val="lt-LT"/>
        </w:rPr>
        <w:t>pateikiamą Techninę specifikaciją</w:t>
      </w:r>
      <w:r w:rsidR="007911DF" w:rsidRPr="00303FB4">
        <w:rPr>
          <w:rFonts w:asciiTheme="majorHAnsi" w:hAnsiTheme="majorHAnsi" w:cstheme="majorHAnsi"/>
          <w:i/>
          <w:sz w:val="22"/>
          <w:szCs w:val="22"/>
          <w:lang w:val="lt-LT"/>
        </w:rPr>
        <w:t xml:space="preserve"> </w:t>
      </w:r>
      <w:r w:rsidR="007911DF" w:rsidRPr="00303FB4">
        <w:rPr>
          <w:rFonts w:asciiTheme="majorHAnsi" w:hAnsiTheme="majorHAnsi" w:cstheme="majorHAnsi"/>
          <w:sz w:val="22"/>
          <w:szCs w:val="22"/>
          <w:lang w:val="lt-LT"/>
        </w:rPr>
        <w:t>(toliau</w:t>
      </w:r>
      <w:r w:rsidR="00693B69" w:rsidRPr="00303FB4">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7D353663" w14:textId="2A7CA940" w:rsidR="00EF6768" w:rsidRPr="00303FB4" w:rsidRDefault="00864D77"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 </w:t>
      </w:r>
      <w:r w:rsidR="0095537B" w:rsidRPr="00303FB4">
        <w:rPr>
          <w:rFonts w:asciiTheme="majorHAnsi" w:hAnsiTheme="majorHAnsi" w:cstheme="majorHAnsi"/>
          <w:sz w:val="22"/>
          <w:szCs w:val="22"/>
          <w:lang w:val="lt-LT"/>
        </w:rPr>
        <w:t xml:space="preserve">1.2. </w:t>
      </w:r>
      <w:r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2D468E">
        <w:rPr>
          <w:rFonts w:asciiTheme="majorHAnsi" w:hAnsiTheme="majorHAnsi" w:cstheme="majorHAnsi"/>
          <w:sz w:val="22"/>
          <w:szCs w:val="22"/>
          <w:lang w:val="lt-LT"/>
        </w:rPr>
        <w:t>specifikacija</w:t>
      </w:r>
      <w:r w:rsidR="00EF6768" w:rsidRPr="00303FB4">
        <w:rPr>
          <w:rFonts w:asciiTheme="majorHAnsi" w:hAnsiTheme="majorHAnsi" w:cstheme="majorHAnsi"/>
          <w:sz w:val="22"/>
          <w:szCs w:val="22"/>
          <w:lang w:val="lt-LT"/>
        </w:rPr>
        <w:t xml:space="preserve"> pateikiam</w:t>
      </w:r>
      <w:r w:rsidR="002D468E">
        <w:rPr>
          <w:rFonts w:asciiTheme="majorHAnsi" w:hAnsiTheme="majorHAnsi" w:cstheme="majorHAnsi"/>
          <w:sz w:val="22"/>
          <w:szCs w:val="22"/>
          <w:lang w:val="lt-LT"/>
        </w:rPr>
        <w:t>a</w:t>
      </w:r>
      <w:r w:rsidR="00EF6768" w:rsidRPr="00303FB4">
        <w:rPr>
          <w:rFonts w:asciiTheme="majorHAnsi" w:hAnsiTheme="majorHAnsi" w:cstheme="majorHAnsi"/>
          <w:sz w:val="22"/>
          <w:szCs w:val="22"/>
          <w:lang w:val="lt-LT"/>
        </w:rPr>
        <w:t xml:space="preserve"> Sutarties specialiųjų sąlygų priede Nr. 1.</w:t>
      </w:r>
    </w:p>
    <w:p w14:paraId="7D745F8F" w14:textId="2CE32154" w:rsidR="00EF6768" w:rsidRPr="00303FB4" w:rsidRDefault="00EF6768"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864D77" w:rsidRPr="00303FB4">
        <w:rPr>
          <w:rFonts w:asciiTheme="majorHAnsi" w:hAnsiTheme="majorHAnsi" w:cstheme="majorHAnsi"/>
          <w:sz w:val="22"/>
          <w:szCs w:val="22"/>
          <w:lang w:val="lt-LT"/>
        </w:rPr>
        <w:t>i</w:t>
      </w:r>
      <w:r w:rsidRPr="00303FB4">
        <w:rPr>
          <w:rFonts w:asciiTheme="majorHAnsi" w:hAnsiTheme="majorHAnsi" w:cstheme="majorHAnsi"/>
          <w:sz w:val="22"/>
          <w:szCs w:val="22"/>
          <w:lang w:val="lt-LT"/>
        </w:rPr>
        <w:t xml:space="preserve"> </w:t>
      </w:r>
      <w:r w:rsidR="000313B6">
        <w:rPr>
          <w:rFonts w:asciiTheme="majorHAnsi" w:hAnsiTheme="majorHAnsi" w:cstheme="majorHAnsi"/>
          <w:sz w:val="22"/>
          <w:szCs w:val="22"/>
          <w:lang w:val="lt-LT"/>
        </w:rPr>
        <w:t xml:space="preserve">adresu: </w:t>
      </w:r>
      <w:r w:rsidR="002D468E" w:rsidRPr="002D468E">
        <w:rPr>
          <w:rFonts w:asciiTheme="majorHAnsi" w:hAnsiTheme="majorHAnsi" w:cstheme="majorHAnsi"/>
          <w:sz w:val="22"/>
          <w:szCs w:val="22"/>
          <w:lang w:val="lt-LT"/>
        </w:rPr>
        <w:t>Liepų g. 49A, Klaipėda</w:t>
      </w:r>
      <w:r w:rsidRPr="00303FB4">
        <w:rPr>
          <w:rFonts w:asciiTheme="majorHAnsi" w:hAnsiTheme="majorHAnsi" w:cstheme="majorHAnsi"/>
          <w:color w:val="4F81BD"/>
          <w:sz w:val="22"/>
          <w:szCs w:val="22"/>
          <w:lang w:val="lt-LT"/>
        </w:rPr>
        <w:t>.</w:t>
      </w:r>
    </w:p>
    <w:p w14:paraId="7482EADB" w14:textId="77777777" w:rsidR="00EF6768" w:rsidRPr="00303FB4" w:rsidRDefault="00EF6768" w:rsidP="00E07E65">
      <w:pPr>
        <w:ind w:right="16"/>
        <w:outlineLvl w:val="0"/>
        <w:rPr>
          <w:rFonts w:asciiTheme="majorHAnsi" w:hAnsiTheme="majorHAnsi" w:cstheme="majorHAnsi"/>
          <w:b/>
          <w:sz w:val="22"/>
          <w:szCs w:val="22"/>
          <w:lang w:val="lt-LT"/>
        </w:rPr>
      </w:pPr>
    </w:p>
    <w:p w14:paraId="5D78C1C7"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7CAED09F"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4C87E49B" w14:textId="1D6BE338" w:rsidR="001451E5" w:rsidRPr="00303FB4" w:rsidRDefault="001451E5" w:rsidP="00A85E1D">
      <w:pPr>
        <w:pStyle w:val="BodyText"/>
        <w:ind w:right="16" w:firstLine="360"/>
        <w:jc w:val="both"/>
        <w:rPr>
          <w:rFonts w:asciiTheme="majorHAnsi" w:hAnsiTheme="majorHAnsi" w:cstheme="majorHAnsi"/>
          <w:sz w:val="22"/>
          <w:szCs w:val="22"/>
        </w:rPr>
      </w:pPr>
      <w:bookmarkStart w:id="5"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2D468E" w:rsidRPr="002D468E">
        <w:rPr>
          <w:rFonts w:asciiTheme="majorHAnsi" w:hAnsiTheme="majorHAnsi" w:cstheme="majorHAnsi"/>
          <w:b/>
          <w:bCs/>
          <w:iCs/>
          <w:sz w:val="22"/>
          <w:szCs w:val="22"/>
        </w:rPr>
        <w:t>4 (keturis)</w:t>
      </w:r>
      <w:r w:rsidR="000946E6" w:rsidRPr="002D468E">
        <w:rPr>
          <w:rFonts w:asciiTheme="majorHAnsi" w:hAnsiTheme="majorHAnsi" w:cstheme="majorHAnsi"/>
          <w:b/>
          <w:bCs/>
          <w:sz w:val="22"/>
          <w:szCs w:val="22"/>
        </w:rPr>
        <w:t xml:space="preserve"> mėnesi</w:t>
      </w:r>
      <w:r w:rsidR="002D468E" w:rsidRPr="002D468E">
        <w:rPr>
          <w:rFonts w:asciiTheme="majorHAnsi" w:hAnsiTheme="majorHAnsi" w:cstheme="majorHAnsi"/>
          <w:b/>
          <w:bCs/>
          <w:sz w:val="22"/>
          <w:szCs w:val="22"/>
        </w:rPr>
        <w:t>us</w:t>
      </w:r>
      <w:r w:rsidR="000946E6" w:rsidRPr="002D468E">
        <w:rPr>
          <w:rFonts w:asciiTheme="majorHAnsi" w:hAnsiTheme="majorHAnsi" w:cstheme="majorHAnsi"/>
          <w:sz w:val="22"/>
          <w:szCs w:val="22"/>
        </w:rPr>
        <w:t xml:space="preserve"> </w:t>
      </w:r>
      <w:r w:rsidR="000946E6" w:rsidRPr="00303FB4">
        <w:rPr>
          <w:rFonts w:asciiTheme="majorHAnsi" w:hAnsiTheme="majorHAnsi" w:cstheme="majorHAnsi"/>
          <w:sz w:val="22"/>
          <w:szCs w:val="22"/>
        </w:rPr>
        <w:t>nuo Sutarties įsigaliojimo dienos</w:t>
      </w:r>
      <w:bookmarkEnd w:id="5"/>
      <w:r w:rsidR="000946E6" w:rsidRPr="00303FB4">
        <w:rPr>
          <w:rFonts w:asciiTheme="majorHAnsi" w:hAnsiTheme="majorHAnsi" w:cstheme="majorHAnsi"/>
          <w:sz w:val="22"/>
          <w:szCs w:val="22"/>
        </w:rPr>
        <w:t>.</w:t>
      </w:r>
    </w:p>
    <w:p w14:paraId="1459EAA0" w14:textId="77777777" w:rsidR="00FF6423" w:rsidRPr="00303FB4" w:rsidRDefault="00FF6423" w:rsidP="00A85E1D">
      <w:pPr>
        <w:pStyle w:val="BodyText"/>
        <w:ind w:right="16" w:firstLine="360"/>
        <w:jc w:val="both"/>
        <w:rPr>
          <w:rFonts w:asciiTheme="majorHAnsi" w:hAnsiTheme="majorHAnsi" w:cstheme="majorHAnsi"/>
          <w:sz w:val="22"/>
          <w:szCs w:val="22"/>
        </w:rPr>
      </w:pPr>
    </w:p>
    <w:p w14:paraId="588AA735" w14:textId="77777777" w:rsidR="00864D77" w:rsidRPr="00303FB4" w:rsidRDefault="001451E5"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A3D871A" w14:textId="77777777" w:rsidR="00912735" w:rsidRPr="00303FB4" w:rsidRDefault="00864D77" w:rsidP="00E07E65">
      <w:pPr>
        <w:pStyle w:val="BodyTextIndent"/>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0574CB0A" w14:textId="64C6590D" w:rsidR="00864D77" w:rsidRPr="00303FB4" w:rsidRDefault="00864D77" w:rsidP="00E07E65">
      <w:pPr>
        <w:pStyle w:val="BodyTextIndent"/>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6" w:name="_Hlk66198549"/>
      <w:r w:rsidR="000A7FE5" w:rsidRPr="00303FB4">
        <w:rPr>
          <w:rFonts w:asciiTheme="majorHAnsi" w:hAnsiTheme="majorHAnsi" w:cstheme="majorHAnsi"/>
          <w:sz w:val="22"/>
          <w:szCs w:val="22"/>
        </w:rPr>
        <w:t xml:space="preserve">per </w:t>
      </w:r>
      <w:r w:rsidR="002D468E" w:rsidRPr="002D468E">
        <w:rPr>
          <w:rFonts w:asciiTheme="majorHAnsi" w:hAnsiTheme="majorHAnsi" w:cstheme="majorHAnsi"/>
          <w:b/>
          <w:bCs/>
          <w:iCs/>
          <w:sz w:val="22"/>
          <w:szCs w:val="22"/>
          <w:lang w:eastAsia="en-US"/>
        </w:rPr>
        <w:t>3 (tris) mėnesius</w:t>
      </w:r>
      <w:r w:rsidR="000A7FE5" w:rsidRPr="002D468E">
        <w:rPr>
          <w:rFonts w:asciiTheme="majorHAnsi" w:hAnsiTheme="majorHAnsi" w:cstheme="majorHAnsi"/>
          <w:sz w:val="22"/>
          <w:szCs w:val="22"/>
        </w:rPr>
        <w:t xml:space="preserve"> </w:t>
      </w:r>
      <w:r w:rsidR="000A7FE5" w:rsidRPr="00303FB4">
        <w:rPr>
          <w:rFonts w:asciiTheme="majorHAnsi" w:hAnsiTheme="majorHAnsi" w:cstheme="majorHAnsi"/>
          <w:sz w:val="22"/>
          <w:szCs w:val="22"/>
        </w:rPr>
        <w:t>nuo Sutarties įsigaliojimo dienos</w:t>
      </w:r>
      <w:bookmarkEnd w:id="6"/>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C9DE2E5"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7" w:name="_Hlk66189847"/>
      <w:r w:rsidR="00662372" w:rsidRPr="00303FB4">
        <w:rPr>
          <w:rFonts w:asciiTheme="majorHAnsi" w:hAnsiTheme="majorHAnsi" w:cstheme="majorHAnsi"/>
          <w:sz w:val="22"/>
          <w:szCs w:val="22"/>
        </w:rPr>
        <w:t xml:space="preserve">pasirašytas Darbų užbaigimo priėmimo-perdavimo aktas </w:t>
      </w:r>
      <w:bookmarkEnd w:id="7"/>
      <w:r w:rsidRPr="00303FB4">
        <w:rPr>
          <w:rFonts w:asciiTheme="majorHAnsi" w:hAnsiTheme="majorHAnsi" w:cstheme="majorHAnsi"/>
          <w:sz w:val="22"/>
          <w:szCs w:val="22"/>
        </w:rPr>
        <w:t>bei Užsakovui perduoti reikiami statinio dokumentai.</w:t>
      </w:r>
    </w:p>
    <w:p w14:paraId="0016681A" w14:textId="77777777" w:rsidR="00864D77" w:rsidRPr="00303FB4" w:rsidRDefault="00864D77" w:rsidP="00E07E65">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6A45920" w14:textId="77777777" w:rsidR="00FA4C28" w:rsidRPr="00303FB4" w:rsidRDefault="002D0FBE" w:rsidP="00FA4C28">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8"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9"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9"/>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8"/>
      <w:r w:rsidR="00AA35B9" w:rsidRPr="00303FB4">
        <w:rPr>
          <w:rFonts w:asciiTheme="majorHAnsi" w:hAnsiTheme="majorHAnsi" w:cstheme="majorHAnsi"/>
          <w:sz w:val="22"/>
          <w:szCs w:val="22"/>
        </w:rPr>
        <w:t xml:space="preserve">. </w:t>
      </w:r>
    </w:p>
    <w:p w14:paraId="77EBEB53"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2C6D7688" w14:textId="379C0131" w:rsidR="002D468E" w:rsidRPr="00303FB4" w:rsidRDefault="00EF6768" w:rsidP="002D468E">
      <w:pPr>
        <w:widowControl w:val="0"/>
        <w:ind w:right="16" w:firstLine="720"/>
        <w:jc w:val="both"/>
        <w:rPr>
          <w:rFonts w:asciiTheme="majorHAnsi" w:hAnsiTheme="majorHAnsi" w:cstheme="majorHAnsi"/>
          <w:i/>
          <w:color w:val="0070C0"/>
          <w:sz w:val="22"/>
          <w:szCs w:val="22"/>
          <w:u w:val="single"/>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03FB4">
        <w:rPr>
          <w:rFonts w:asciiTheme="majorHAnsi" w:hAnsiTheme="majorHAnsi" w:cstheme="majorHAnsi"/>
          <w:i/>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 xml:space="preserve">VM. </w:t>
      </w:r>
    </w:p>
    <w:p w14:paraId="42AF8932" w14:textId="692CB4DE" w:rsidR="007A0C36" w:rsidRPr="00303FB4" w:rsidRDefault="007A0C36" w:rsidP="007A0C36">
      <w:pPr>
        <w:widowControl w:val="0"/>
        <w:jc w:val="both"/>
        <w:rPr>
          <w:rFonts w:asciiTheme="majorHAnsi" w:hAnsiTheme="majorHAnsi" w:cstheme="majorHAnsi"/>
          <w:i/>
          <w:color w:val="0070C0"/>
          <w:sz w:val="22"/>
          <w:szCs w:val="22"/>
          <w:u w:val="single"/>
          <w:lang w:val="lt-LT"/>
        </w:rPr>
      </w:pPr>
    </w:p>
    <w:p w14:paraId="1F9876A3"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370BFBE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0313B6" w14:paraId="063EE58F" w14:textId="77777777" w:rsidTr="00B2135E">
        <w:tc>
          <w:tcPr>
            <w:tcW w:w="3348" w:type="dxa"/>
          </w:tcPr>
          <w:p w14:paraId="61CC42C2"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kaina be PVM</w:t>
            </w:r>
          </w:p>
        </w:tc>
        <w:tc>
          <w:tcPr>
            <w:tcW w:w="6966" w:type="dxa"/>
          </w:tcPr>
          <w:p w14:paraId="7429E4E4"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0313B6" w14:paraId="4D2A5BB5" w14:textId="77777777" w:rsidTr="00B2135E">
        <w:trPr>
          <w:cantSplit/>
        </w:trPr>
        <w:tc>
          <w:tcPr>
            <w:tcW w:w="3348" w:type="dxa"/>
          </w:tcPr>
          <w:p w14:paraId="35F953A0"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lastRenderedPageBreak/>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3909EF33"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0313B6" w14:paraId="272F7E7F" w14:textId="77777777" w:rsidTr="00B2135E">
        <w:tc>
          <w:tcPr>
            <w:tcW w:w="3348" w:type="dxa"/>
          </w:tcPr>
          <w:p w14:paraId="6D0D02F9"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2737EA98"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0294CC03" w14:textId="1B76DE51" w:rsidR="00AC0AB1" w:rsidRPr="00303FB4" w:rsidRDefault="00AC0AB1"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vykdomame </w:t>
      </w:r>
      <w:r w:rsidR="008E76AC" w:rsidRPr="008E76AC">
        <w:rPr>
          <w:rFonts w:asciiTheme="majorHAnsi" w:hAnsiTheme="majorHAnsi" w:cstheme="majorHAnsi"/>
          <w:sz w:val="22"/>
          <w:szCs w:val="22"/>
          <w:lang w:val="lt-LT"/>
        </w:rPr>
        <w:t>(200-2025) Klaipėdos 1-os vandenvietės aeracinių koštuvų atnaujinimas</w:t>
      </w:r>
      <w:r w:rsidR="00563524" w:rsidRPr="00303FB4">
        <w:rPr>
          <w:rFonts w:asciiTheme="majorHAnsi" w:hAnsiTheme="majorHAnsi" w:cstheme="majorHAnsi"/>
          <w:i/>
          <w:color w:val="0070C0"/>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303FB4"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3DBDE96A"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3.5.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w:t>
      </w:r>
      <w:r w:rsidR="002930B8">
        <w:rPr>
          <w:rFonts w:asciiTheme="majorHAnsi" w:hAnsiTheme="majorHAnsi" w:cstheme="majorHAnsi"/>
          <w:sz w:val="22"/>
          <w:szCs w:val="22"/>
          <w:lang w:val="lt-LT"/>
        </w:rPr>
        <w:t>14- 3.17</w:t>
      </w:r>
      <w:r w:rsidR="00A10E31" w:rsidRPr="00303FB4">
        <w:rPr>
          <w:rFonts w:asciiTheme="majorHAnsi" w:hAnsiTheme="majorHAnsi" w:cstheme="majorHAnsi"/>
          <w:sz w:val="22"/>
          <w:szCs w:val="22"/>
          <w:lang w:val="lt-LT"/>
        </w:rPr>
        <w:t xml:space="preserve"> punkt</w:t>
      </w:r>
      <w:r w:rsidR="002930B8">
        <w:rPr>
          <w:rFonts w:asciiTheme="majorHAnsi" w:hAnsiTheme="majorHAnsi" w:cstheme="majorHAnsi"/>
          <w:sz w:val="22"/>
          <w:szCs w:val="22"/>
          <w:lang w:val="lt-LT"/>
        </w:rPr>
        <w:t>us</w:t>
      </w:r>
      <w:r w:rsidR="00A10E31"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p>
    <w:p w14:paraId="40777A8D" w14:textId="77777777"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3.6.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5B3C6877" w14:textId="2FD8DE0A" w:rsidR="00EF6768" w:rsidRPr="00303FB4" w:rsidRDefault="00A907F6" w:rsidP="00E07E65">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w:t>
      </w:r>
      <w:r w:rsidR="001A5D40" w:rsidRPr="00303FB4">
        <w:rPr>
          <w:rFonts w:asciiTheme="majorHAnsi" w:hAnsiTheme="majorHAnsi" w:cstheme="majorHAnsi"/>
          <w:bCs/>
          <w:sz w:val="22"/>
          <w:szCs w:val="22"/>
          <w:lang w:val="lt-LT"/>
        </w:rPr>
        <w:t>7</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w:t>
      </w:r>
    </w:p>
    <w:p w14:paraId="1C8A8127" w14:textId="75EF96AF" w:rsidR="00942E10" w:rsidRPr="00303FB4" w:rsidRDefault="00942E10" w:rsidP="00942E10">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1A5D40" w:rsidRPr="00303FB4">
        <w:rPr>
          <w:rFonts w:asciiTheme="majorHAnsi" w:hAnsiTheme="majorHAnsi" w:cstheme="majorHAnsi"/>
          <w:sz w:val="22"/>
          <w:szCs w:val="22"/>
        </w:rPr>
        <w:t>7</w:t>
      </w:r>
      <w:r w:rsidRPr="00303FB4">
        <w:rPr>
          <w:rFonts w:asciiTheme="majorHAnsi" w:hAnsiTheme="majorHAnsi" w:cstheme="majorHAnsi"/>
          <w:sz w:val="22"/>
          <w:szCs w:val="22"/>
        </w:rPr>
        <w:t>.2. Už užbaigtus darbus Užsakovas, iš atliktų darbų vertės, įrašytos Rangovo apmokėjimui</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8E76AC">
        <w:rPr>
          <w:rFonts w:asciiTheme="majorHAnsi" w:hAnsiTheme="majorHAnsi" w:cstheme="majorHAnsi"/>
          <w:i/>
          <w:sz w:val="22"/>
          <w:szCs w:val="22"/>
        </w:rPr>
        <w:t>5%</w:t>
      </w:r>
      <w:r w:rsidRPr="008E76AC">
        <w:rPr>
          <w:rFonts w:asciiTheme="majorHAnsi" w:hAnsiTheme="majorHAnsi" w:cstheme="majorHAnsi"/>
          <w:sz w:val="22"/>
          <w:szCs w:val="22"/>
        </w:rPr>
        <w:t xml:space="preserve"> dydžio rizikos </w:t>
      </w:r>
      <w:r w:rsidRPr="00303FB4">
        <w:rPr>
          <w:rFonts w:asciiTheme="majorHAnsi" w:hAnsiTheme="majorHAnsi" w:cstheme="majorHAnsi"/>
          <w:sz w:val="22"/>
          <w:szCs w:val="22"/>
        </w:rPr>
        <w:t>rezervą, numatytą Sutarties specialiųjų sąlygų 4.</w:t>
      </w:r>
      <w:r w:rsidR="003912FA" w:rsidRPr="00303FB4">
        <w:rPr>
          <w:rFonts w:asciiTheme="majorHAnsi" w:hAnsiTheme="majorHAnsi" w:cstheme="majorHAnsi"/>
          <w:sz w:val="22"/>
          <w:szCs w:val="22"/>
        </w:rPr>
        <w:t xml:space="preserve">4 </w:t>
      </w:r>
      <w:r w:rsidRPr="00303FB4">
        <w:rPr>
          <w:rFonts w:asciiTheme="majorHAnsi" w:hAnsiTheme="majorHAnsi" w:cstheme="majorHAnsi"/>
          <w:sz w:val="22"/>
          <w:szCs w:val="22"/>
        </w:rPr>
        <w:t>punkte, pilnai sumoka per 30 (trisdešimt) dienų po PVM sąskaitos-faktūros, Rangovo išrašytos pagal abiejų šalių pasirašytą darbų priėmimo-perdavimo aktą, pateikimo</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00922E2F" w:rsidRPr="00303FB4">
        <w:rPr>
          <w:rFonts w:asciiTheme="majorHAnsi" w:hAnsiTheme="majorHAnsi" w:cstheme="majorHAnsi"/>
          <w:spacing w:val="-6"/>
          <w:sz w:val="22"/>
          <w:szCs w:val="22"/>
        </w:rPr>
        <w:t xml:space="preserve"> datos</w:t>
      </w:r>
      <w:r w:rsidRPr="00303FB4">
        <w:rPr>
          <w:rFonts w:asciiTheme="majorHAnsi" w:hAnsiTheme="majorHAnsi" w:cstheme="majorHAnsi"/>
          <w:sz w:val="22"/>
          <w:szCs w:val="22"/>
        </w:rPr>
        <w:t>.</w:t>
      </w:r>
      <w:r w:rsidR="00A64CA2">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0EE292A2" w14:textId="59F4A911" w:rsidR="003912FA" w:rsidRPr="00303FB4" w:rsidRDefault="003912FA" w:rsidP="003912FA">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.3. Rangovas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 pateiktoje</w:t>
      </w:r>
      <w:r w:rsidRPr="00303FB4">
        <w:rPr>
          <w:rFonts w:asciiTheme="majorHAnsi" w:hAnsiTheme="majorHAnsi" w:cstheme="majorHAnsi"/>
          <w:sz w:val="22"/>
          <w:szCs w:val="22"/>
          <w:lang w:val="lt-LT"/>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252014AA" w14:textId="4E9848AB" w:rsidR="003912FA" w:rsidRPr="00303FB4" w:rsidRDefault="003912FA" w:rsidP="003912FA">
      <w:pPr>
        <w:widowControl w:val="0"/>
        <w:ind w:right="16" w:firstLine="720"/>
        <w:jc w:val="both"/>
        <w:rPr>
          <w:rFonts w:asciiTheme="majorHAnsi" w:eastAsia="Calibr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xml:space="preserve">.4. </w:t>
      </w:r>
      <w:r w:rsidRPr="00303FB4">
        <w:rPr>
          <w:rFonts w:asciiTheme="majorHAnsi" w:eastAsia="Calibri" w:hAnsiTheme="majorHAnsi" w:cstheme="majorHAnsi"/>
          <w:sz w:val="22"/>
          <w:szCs w:val="22"/>
          <w:lang w:val="lt-LT"/>
        </w:rPr>
        <w:t>Užsakovas atlygį už statybos darbus, įrašytus</w:t>
      </w:r>
      <w:r w:rsidR="000419CD" w:rsidRPr="00303FB4">
        <w:rPr>
          <w:rFonts w:asciiTheme="majorHAnsi" w:eastAsia="Calibri" w:hAnsiTheme="majorHAnsi" w:cstheme="majorHAnsi"/>
          <w:sz w:val="22"/>
          <w:szCs w:val="22"/>
          <w:lang w:val="lt-LT"/>
        </w:rPr>
        <w:t xml:space="preserve"> </w:t>
      </w:r>
      <w:r w:rsidR="000419C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0419CD" w:rsidRPr="00303FB4">
        <w:rPr>
          <w:rFonts w:asciiTheme="majorHAnsi" w:hAnsiTheme="majorHAnsi" w:cstheme="majorHAnsi"/>
          <w:spacing w:val="-6"/>
          <w:sz w:val="22"/>
          <w:szCs w:val="22"/>
          <w:lang w:val="lt-LT"/>
        </w:rPr>
        <w:t>“ priemonėmis</w:t>
      </w:r>
      <w:r w:rsidRPr="00303FB4">
        <w:rPr>
          <w:rFonts w:asciiTheme="majorHAnsi" w:eastAsia="Calibri" w:hAnsiTheme="majorHAnsi" w:cstheme="majorHAnsi"/>
          <w:sz w:val="22"/>
          <w:szCs w:val="22"/>
          <w:lang w:val="lt-LT"/>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03FB4">
        <w:rPr>
          <w:rFonts w:asciiTheme="majorHAnsi" w:eastAsia="Calibri" w:hAnsiTheme="majorHAnsi" w:cstheme="majorHAnsi"/>
          <w:i/>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i/>
          <w:sz w:val="22"/>
          <w:szCs w:val="22"/>
          <w:lang w:val="lt-LT"/>
        </w:rPr>
        <w:t>(nurodyti banko pavadinimą)</w:t>
      </w:r>
      <w:r w:rsidRPr="00303FB4">
        <w:rPr>
          <w:rFonts w:asciiTheme="majorHAnsi" w:eastAsia="Calibri" w:hAnsiTheme="majorHAnsi" w:cstheme="majorHAnsi"/>
          <w:sz w:val="22"/>
          <w:szCs w:val="22"/>
          <w:lang w:val="lt-LT"/>
        </w:rPr>
        <w:t xml:space="preserve"> bankas</w:t>
      </w:r>
      <w:r w:rsidRPr="00303FB4">
        <w:rPr>
          <w:rFonts w:asciiTheme="majorHAnsi" w:eastAsia="Calibri" w:hAnsiTheme="majorHAnsi" w:cstheme="majorHAnsi"/>
          <w:i/>
          <w:sz w:val="22"/>
          <w:szCs w:val="22"/>
          <w:lang w:val="lt-LT"/>
        </w:rPr>
        <w:t>;</w:t>
      </w:r>
    </w:p>
    <w:p w14:paraId="0AAD09B8"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303FB4">
        <w:rPr>
          <w:rFonts w:asciiTheme="majorHAnsi" w:eastAsia="Calibri" w:hAnsiTheme="majorHAnsi" w:cstheme="majorHAnsi"/>
          <w:i/>
          <w:sz w:val="22"/>
          <w:szCs w:val="22"/>
          <w:lang w:val="lt-LT"/>
        </w:rPr>
        <w:t>(nurodyti banko kodą).</w:t>
      </w:r>
    </w:p>
    <w:p w14:paraId="2B5AA060" w14:textId="77777777" w:rsidR="003912FA" w:rsidRPr="00303FB4" w:rsidRDefault="003912FA" w:rsidP="00334CED">
      <w:pPr>
        <w:pStyle w:val="BodyText"/>
        <w:ind w:firstLine="720"/>
        <w:jc w:val="both"/>
        <w:rPr>
          <w:rFonts w:asciiTheme="majorHAnsi" w:hAnsiTheme="majorHAnsi" w:cstheme="majorHAnsi"/>
          <w:i/>
          <w:color w:val="4F81BD"/>
          <w:sz w:val="22"/>
          <w:szCs w:val="22"/>
        </w:rPr>
      </w:pPr>
    </w:p>
    <w:p w14:paraId="4EC7561F"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10"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10"/>
      <w:r w:rsidR="00897C5D" w:rsidRPr="00303FB4">
        <w:rPr>
          <w:rFonts w:asciiTheme="majorHAnsi" w:hAnsiTheme="majorHAnsi" w:cstheme="majorHAnsi"/>
          <w:sz w:val="22"/>
          <w:szCs w:val="22"/>
        </w:rPr>
        <w:t>.</w:t>
      </w:r>
    </w:p>
    <w:p w14:paraId="503FB588" w14:textId="77777777" w:rsidR="00897C5D" w:rsidRPr="00303FB4" w:rsidRDefault="00A907F6" w:rsidP="00C8185B">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11" w:name="_Hlk164331897"/>
      <w:r w:rsidR="00897C5D" w:rsidRPr="00303FB4">
        <w:rPr>
          <w:rFonts w:asciiTheme="majorHAnsi" w:hAnsiTheme="majorHAnsi" w:cstheme="majorHAnsi"/>
          <w:sz w:val="22"/>
          <w:szCs w:val="22"/>
        </w:rPr>
        <w:t>Savavališkai atliktus darbus Rangovas savo sąskaita privalo ištaisyti arba likviduoti</w:t>
      </w:r>
      <w:bookmarkEnd w:id="11"/>
      <w:r w:rsidR="00897C5D" w:rsidRPr="00303FB4">
        <w:rPr>
          <w:rFonts w:asciiTheme="majorHAnsi" w:hAnsiTheme="majorHAnsi" w:cstheme="majorHAnsi"/>
          <w:sz w:val="22"/>
          <w:szCs w:val="22"/>
        </w:rPr>
        <w:t>.</w:t>
      </w:r>
    </w:p>
    <w:p w14:paraId="37240D2E" w14:textId="77777777" w:rsidR="009977EF" w:rsidRPr="00303FB4" w:rsidRDefault="009977EF" w:rsidP="00D051D0">
      <w:pPr>
        <w:ind w:firstLine="709"/>
        <w:jc w:val="both"/>
        <w:rPr>
          <w:rFonts w:asciiTheme="majorHAnsi" w:hAnsiTheme="majorHAnsi" w:cstheme="majorHAnsi"/>
          <w:i/>
          <w:color w:val="548DD4"/>
          <w:sz w:val="22"/>
          <w:szCs w:val="22"/>
          <w:lang w:val="lt-LT"/>
        </w:rPr>
      </w:pPr>
    </w:p>
    <w:p w14:paraId="0689826E" w14:textId="025604F0" w:rsidR="00B64B5B" w:rsidRDefault="00145E4A"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B64B5B">
        <w:rPr>
          <w:rFonts w:asciiTheme="majorHAnsi" w:hAnsiTheme="majorHAnsi" w:cstheme="majorHAnsi"/>
          <w:sz w:val="22"/>
          <w:szCs w:val="22"/>
        </w:rPr>
        <w:t>1</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48488B80" w14:textId="07BDA9D0" w:rsidR="00B64B5B" w:rsidRDefault="00B64B5B" w:rsidP="00B64B5B">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1F711F5C" w14:textId="77777777" w:rsidR="00B64B5B" w:rsidRDefault="00B64B5B" w:rsidP="00B64B5B">
      <w:pPr>
        <w:pStyle w:val="BodyTextIndent"/>
        <w:spacing w:after="0"/>
        <w:ind w:left="0" w:right="-79" w:firstLine="709"/>
        <w:jc w:val="both"/>
        <w:rPr>
          <w:rFonts w:asciiTheme="majorHAnsi" w:hAnsiTheme="majorHAnsi" w:cstheme="majorHAnsi"/>
          <w:i/>
          <w:color w:val="0070C0"/>
          <w:sz w:val="22"/>
          <w:szCs w:val="22"/>
          <w:lang w:eastAsia="en-US"/>
        </w:rPr>
      </w:pPr>
    </w:p>
    <w:p w14:paraId="1C7288A2" w14:textId="71447DCE" w:rsidR="00563524" w:rsidRPr="00303FB4" w:rsidRDefault="00563524" w:rsidP="00763BC1">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70F06E03" w14:textId="7B97DEBC" w:rsidR="006B00D1" w:rsidRPr="00303FB4" w:rsidRDefault="00563524"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3.1</w:t>
      </w:r>
      <w:r w:rsidR="00B956BE">
        <w:rPr>
          <w:rFonts w:asciiTheme="majorHAnsi" w:hAnsiTheme="majorHAnsi" w:cstheme="majorHAnsi"/>
          <w:sz w:val="22"/>
          <w:szCs w:val="22"/>
        </w:rPr>
        <w:t>4</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52B96E03" w14:textId="49E3D771" w:rsidR="00763BC1" w:rsidRPr="00303FB4" w:rsidRDefault="007C4D29"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5.</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303FB4" w:rsidRDefault="00763BC1"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5573669D" w14:textId="65E691A9" w:rsidR="00630423" w:rsidRPr="00303FB4" w:rsidRDefault="00596F78" w:rsidP="00763BC1">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4734729F" w14:textId="1BBD3994"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303FB4" w:rsidRDefault="00630423" w:rsidP="00596F78">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1C5B009" w:rsidR="00575ABC" w:rsidRPr="00303FB4" w:rsidRDefault="00575ABC" w:rsidP="00575ABC">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303FB4" w:rsidRDefault="00630423" w:rsidP="00596F78">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4505AB" w:rsidRPr="00303FB4">
        <w:rPr>
          <w:rFonts w:asciiTheme="majorHAnsi" w:hAnsiTheme="majorHAnsi" w:cstheme="majorHAnsi"/>
          <w:sz w:val="22"/>
          <w:szCs w:val="22"/>
        </w:rPr>
        <w:t>1</w:t>
      </w:r>
      <w:r w:rsidR="00B956BE">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303FB4" w:rsidRDefault="00630423" w:rsidP="004505AB">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5E7563D8" w14:textId="610EAC37" w:rsidR="00630423" w:rsidRPr="00303FB4" w:rsidRDefault="00630423" w:rsidP="00630423">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58842BEF" w14:textId="0AF197B8"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61966130" w14:textId="71562A3C" w:rsidR="00630423" w:rsidRPr="00303FB4" w:rsidRDefault="00630423" w:rsidP="00671CC5">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11B67D2" w14:textId="21F77953"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303FB4" w:rsidRDefault="00630423" w:rsidP="00671CC5">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303FB4">
        <w:rPr>
          <w:rFonts w:asciiTheme="majorHAnsi" w:hAnsiTheme="majorHAnsi" w:cstheme="majorHAnsi"/>
          <w:sz w:val="22"/>
          <w:szCs w:val="22"/>
        </w:rPr>
        <w:t>7</w:t>
      </w:r>
      <w:r w:rsidRPr="00303FB4">
        <w:rPr>
          <w:rFonts w:asciiTheme="majorHAnsi" w:hAnsiTheme="majorHAnsi" w:cstheme="majorHAnsi"/>
          <w:sz w:val="22"/>
          <w:szCs w:val="22"/>
        </w:rPr>
        <w:t xml:space="preserve"> p.), priešingu atveju bus laikoma, kad Rangovas darbus vykdo savavališkai (Sutarties specialiųjų sąlygų 3.</w:t>
      </w:r>
      <w:r w:rsidR="00671CC5" w:rsidRPr="00303FB4">
        <w:rPr>
          <w:rFonts w:asciiTheme="majorHAnsi" w:hAnsiTheme="majorHAnsi" w:cstheme="majorHAnsi"/>
          <w:sz w:val="22"/>
          <w:szCs w:val="22"/>
        </w:rPr>
        <w:t>9</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10</w:t>
      </w:r>
      <w:r w:rsidRPr="00303FB4">
        <w:rPr>
          <w:rFonts w:asciiTheme="majorHAnsi" w:hAnsiTheme="majorHAnsi" w:cstheme="majorHAnsi"/>
          <w:sz w:val="22"/>
          <w:szCs w:val="22"/>
        </w:rPr>
        <w:t xml:space="preserve"> punktai).</w:t>
      </w:r>
    </w:p>
    <w:p w14:paraId="5F320280" w14:textId="4D370336" w:rsidR="00145E4A" w:rsidRPr="00303FB4" w:rsidRDefault="00145E4A" w:rsidP="00C84AD8">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62CF7">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C96CFC1" w14:textId="77777777" w:rsidR="00145E4A" w:rsidRPr="00303FB4" w:rsidRDefault="00145E4A" w:rsidP="00630423">
      <w:pPr>
        <w:pStyle w:val="BodyTextIndent"/>
        <w:spacing w:after="0"/>
        <w:ind w:left="-142" w:right="-79"/>
        <w:rPr>
          <w:rFonts w:asciiTheme="majorHAnsi" w:hAnsiTheme="majorHAnsi" w:cstheme="majorHAnsi"/>
          <w:sz w:val="22"/>
          <w:szCs w:val="22"/>
        </w:rPr>
      </w:pPr>
    </w:p>
    <w:p w14:paraId="60ACDE20"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123E85A0" w14:textId="77777777" w:rsidR="00E02DBA" w:rsidRPr="00303FB4" w:rsidRDefault="00E02DBA" w:rsidP="00C84AD8">
      <w:pPr>
        <w:pStyle w:val="BodyText1"/>
        <w:ind w:right="16" w:firstLine="709"/>
        <w:rPr>
          <w:rFonts w:asciiTheme="majorHAnsi" w:hAnsiTheme="majorHAnsi" w:cstheme="majorHAnsi"/>
          <w:i/>
          <w:color w:val="0070C0"/>
          <w:sz w:val="22"/>
          <w:szCs w:val="22"/>
          <w:lang w:val="lt-LT"/>
        </w:rPr>
      </w:pPr>
    </w:p>
    <w:p w14:paraId="2251CA41" w14:textId="77777777" w:rsidR="00E02DBA" w:rsidRPr="00303FB4" w:rsidRDefault="00E02DBA" w:rsidP="00C84AD8">
      <w:pPr>
        <w:ind w:firstLine="709"/>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w:t>
      </w:r>
      <w:r w:rsidR="004845E3" w:rsidRPr="00303FB4">
        <w:rPr>
          <w:rFonts w:asciiTheme="majorHAnsi" w:hAnsiTheme="majorHAnsi" w:cstheme="majorHAnsi"/>
          <w:sz w:val="22"/>
          <w:szCs w:val="22"/>
          <w:lang w:val="lt-LT"/>
        </w:rPr>
        <w:t>be</w:t>
      </w:r>
      <w:r w:rsidRPr="00303FB4">
        <w:rPr>
          <w:rFonts w:asciiTheme="majorHAnsi" w:hAnsiTheme="majorHAnsi" w:cstheme="maj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6C8DD94" w14:textId="77777777" w:rsidR="00E02DBA" w:rsidRPr="00303FB4" w:rsidRDefault="00E02DBA" w:rsidP="00E02DBA">
      <w:pPr>
        <w:pStyle w:val="BodyText1"/>
        <w:rPr>
          <w:rFonts w:asciiTheme="majorHAnsi" w:hAnsiTheme="majorHAnsi" w:cstheme="majorHAnsi"/>
          <w:sz w:val="22"/>
          <w:szCs w:val="22"/>
          <w:lang w:val="lt-LT"/>
        </w:rPr>
      </w:pPr>
    </w:p>
    <w:p w14:paraId="52E958EC" w14:textId="77777777" w:rsidR="00E0392A" w:rsidRPr="00303FB4" w:rsidRDefault="00E0392A" w:rsidP="00E07E65">
      <w:pPr>
        <w:keepNext/>
        <w:spacing w:before="120" w:after="120"/>
        <w:ind w:right="16"/>
        <w:jc w:val="both"/>
        <w:outlineLvl w:val="0"/>
        <w:rPr>
          <w:rFonts w:asciiTheme="majorHAnsi" w:hAnsiTheme="majorHAnsi" w:cstheme="majorHAnsi"/>
          <w:i/>
          <w:sz w:val="22"/>
          <w:szCs w:val="22"/>
          <w:lang w:val="lt-LT"/>
        </w:rPr>
      </w:pP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0968B78A"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39876AB2" w14:textId="77777777" w:rsidR="00E17862" w:rsidRPr="00384A6A" w:rsidRDefault="00E17862" w:rsidP="00E17862">
      <w:pPr>
        <w:ind w:right="16" w:firstLine="720"/>
        <w:jc w:val="both"/>
        <w:rPr>
          <w:rFonts w:asciiTheme="majorHAnsi" w:hAnsiTheme="majorHAnsi" w:cstheme="majorHAnsi"/>
          <w:sz w:val="22"/>
          <w:szCs w:val="22"/>
          <w:lang w:val="lt-LT"/>
        </w:rPr>
      </w:pPr>
      <w:r w:rsidRPr="00AA23E4">
        <w:rPr>
          <w:rFonts w:asciiTheme="majorHAnsi" w:hAnsiTheme="majorHAnsi" w:cstheme="majorHAnsi"/>
          <w:sz w:val="22"/>
          <w:szCs w:val="22"/>
          <w:lang w:val="lt-LT"/>
        </w:rPr>
        <w:t xml:space="preserve">5.2.2. </w:t>
      </w:r>
      <w:r w:rsidRPr="008D7B5C">
        <w:rPr>
          <w:rFonts w:asciiTheme="majorHAnsi" w:hAnsiTheme="majorHAnsi" w:cstheme="majorHAnsi"/>
          <w:sz w:val="22"/>
          <w:szCs w:val="22"/>
          <w:lang w:val="lt-LT"/>
        </w:rPr>
        <w:t>Rangovas sutarties vykdymo metu norėdamas pakeisti specialistą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ūkio subjektą kurio (-ių) kvalifikacija rėmėsi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kurio patirtis buvo vertinama ir už tai suteikti ekonominio naudingumo balai, turi pateikti ne prastesnės kvalifikacijos specialistą ir</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w:t>
      </w:r>
      <w:r w:rsidRPr="00AA23E4">
        <w:rPr>
          <w:rFonts w:asciiTheme="majorHAnsi" w:hAnsiTheme="majorHAnsi" w:cstheme="majorHAnsi"/>
          <w:sz w:val="22"/>
          <w:szCs w:val="22"/>
          <w:lang w:val="lt-LT"/>
        </w:rPr>
        <w:t xml:space="preserve"> </w:t>
      </w:r>
      <w:r w:rsidRPr="008D7B5C">
        <w:rPr>
          <w:rFonts w:asciiTheme="majorHAnsi" w:hAnsiTheme="majorHAnsi" w:cstheme="majorHAnsi"/>
          <w:sz w:val="22"/>
          <w:szCs w:val="22"/>
          <w:lang w:val="lt-LT"/>
        </w:rPr>
        <w:t>ar ūkio subjektą. Su prašymu pakeisti nurodytą specialistą ar ūkio subjektą Rangovas turi pateikti kvalifikaciją ir kt. būtinus dokumentus pagal sutarties 3.3. punkte nurodyto pirkimo sąlygas.</w:t>
      </w:r>
    </w:p>
    <w:p w14:paraId="1B14F600"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1824243" w14:textId="0E2E0E7B" w:rsidR="00E17862" w:rsidRPr="00303FB4" w:rsidRDefault="00E17862" w:rsidP="00E17862">
      <w:pPr>
        <w:ind w:right="16" w:firstLine="720"/>
        <w:jc w:val="both"/>
        <w:rPr>
          <w:rFonts w:asciiTheme="majorHAnsi" w:hAnsiTheme="majorHAnsi" w:cstheme="majorHAnsi"/>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8DADC32" w14:textId="77777777"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5.3.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lastRenderedPageBreak/>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4AE1DB84" w:rsidR="00EF6768" w:rsidRPr="00303FB4" w:rsidRDefault="00EF6768" w:rsidP="00E07E65">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2"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2"/>
      <w:r w:rsidRPr="00303FB4">
        <w:rPr>
          <w:rFonts w:asciiTheme="majorHAnsi" w:hAnsiTheme="majorHAnsi" w:cstheme="majorHAnsi"/>
          <w:sz w:val="22"/>
          <w:szCs w:val="22"/>
        </w:rPr>
        <w:t>:</w:t>
      </w:r>
    </w:p>
    <w:p w14:paraId="1DB01B3A" w14:textId="77777777" w:rsidR="00EF6768" w:rsidRPr="00303FB4" w:rsidRDefault="00EF6768" w:rsidP="00EF6768">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EFF0A89" w14:textId="77777777" w:rsidTr="00B2135E">
        <w:tc>
          <w:tcPr>
            <w:tcW w:w="2802" w:type="dxa"/>
          </w:tcPr>
          <w:p w14:paraId="51AD416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7EB36482"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1E6F72BA" w14:textId="77777777" w:rsidR="00EF6768" w:rsidRPr="00303FB4" w:rsidRDefault="00EF6768" w:rsidP="00EF6768">
      <w:pPr>
        <w:jc w:val="both"/>
        <w:rPr>
          <w:rFonts w:asciiTheme="majorHAnsi" w:hAnsiTheme="majorHAnsi" w:cstheme="majorHAnsi"/>
          <w:sz w:val="22"/>
          <w:szCs w:val="22"/>
          <w:lang w:val="lt-LT"/>
        </w:rPr>
      </w:pPr>
    </w:p>
    <w:p w14:paraId="3491073D" w14:textId="77777777" w:rsidR="0097701A" w:rsidRPr="00303FB4" w:rsidRDefault="0097701A" w:rsidP="008E76AC">
      <w:pPr>
        <w:pStyle w:val="BodyText"/>
        <w:ind w:right="-1"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3ACF7572" w14:textId="77777777" w:rsidR="0097701A" w:rsidRPr="00303FB4" w:rsidRDefault="0097701A" w:rsidP="0097701A">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43D9586D" w14:textId="77777777" w:rsidR="0097701A" w:rsidRPr="00303FB4" w:rsidRDefault="0097701A" w:rsidP="0097701A">
      <w:pPr>
        <w:pStyle w:val="BodyText"/>
        <w:ind w:right="-1544"/>
        <w:jc w:val="both"/>
        <w:rPr>
          <w:rFonts w:asciiTheme="majorHAnsi" w:hAnsiTheme="majorHAnsi" w:cstheme="majorHAnsi"/>
          <w:sz w:val="22"/>
          <w:szCs w:val="22"/>
        </w:rPr>
      </w:pPr>
    </w:p>
    <w:p w14:paraId="0422286A" w14:textId="77777777" w:rsidR="0097701A" w:rsidRPr="00303FB4" w:rsidRDefault="0097701A" w:rsidP="0097701A">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BodyText"/>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w:t>
      </w:r>
      <w:r w:rsidRPr="00303FB4">
        <w:rPr>
          <w:rFonts w:asciiTheme="majorHAnsi" w:hAnsiTheme="majorHAnsi" w:cstheme="majorHAnsi"/>
          <w:sz w:val="22"/>
          <w:szCs w:val="22"/>
          <w:lang w:val="lt-LT"/>
        </w:rPr>
        <w:lastRenderedPageBreak/>
        <w:t>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3" w:name="_Hlk61529466"/>
      <w:r w:rsidRPr="00303FB4">
        <w:rPr>
          <w:rFonts w:asciiTheme="majorHAnsi" w:hAnsiTheme="majorHAnsi" w:cstheme="majorHAnsi"/>
          <w:i/>
          <w:iCs/>
          <w:color w:val="0070C0"/>
          <w:sz w:val="22"/>
          <w:szCs w:val="22"/>
          <w:lang w:val="lt-LT"/>
        </w:rPr>
        <w:t>7.3 ir 7.4 punktai taikomi visiems 7.1 punkto pasirinktiems atvejams.</w:t>
      </w:r>
      <w:bookmarkEnd w:id="13"/>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15D89CA9"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303FB4">
        <w:rPr>
          <w:rFonts w:asciiTheme="majorHAnsi" w:hAnsiTheme="majorHAnsi" w:cstheme="majorHAnsi"/>
          <w:sz w:val="22"/>
          <w:szCs w:val="22"/>
          <w:lang w:val="lt-LT"/>
        </w:rPr>
        <w:t>Sutartis sudaroma</w:t>
      </w:r>
      <w:r w:rsidR="00636855">
        <w:rPr>
          <w:rFonts w:asciiTheme="majorHAnsi" w:hAnsiTheme="majorHAnsi" w:cstheme="majorHAnsi"/>
          <w:sz w:val="22"/>
          <w:szCs w:val="22"/>
          <w:lang w:val="lt-LT"/>
        </w:rPr>
        <w:t xml:space="preserve"> lietuvių</w:t>
      </w:r>
      <w:r w:rsidR="00645DBD" w:rsidRPr="00303FB4">
        <w:rPr>
          <w:rFonts w:asciiTheme="majorHAnsi" w:hAnsiTheme="majorHAnsi" w:cstheme="majorHAnsi"/>
          <w:i/>
          <w:color w:val="0070C0"/>
          <w:sz w:val="22"/>
          <w:szCs w:val="22"/>
          <w:lang w:val="lt-LT"/>
        </w:rPr>
        <w:t xml:space="preserve"> </w:t>
      </w:r>
      <w:r w:rsidR="00645DBD" w:rsidRPr="00303FB4">
        <w:rPr>
          <w:rFonts w:asciiTheme="majorHAnsi" w:hAnsiTheme="majorHAnsi" w:cstheme="majorHAnsi"/>
          <w:sz w:val="22"/>
          <w:szCs w:val="22"/>
          <w:lang w:val="lt-LT"/>
        </w:rPr>
        <w:t>kalba. Jei yra neatitikimų tarp lietuviško ir užsienio kalbos teksto, vadovaujamasi lietuvišku Sutarties tekstu</w:t>
      </w:r>
      <w:r w:rsidR="003B6EE8" w:rsidRPr="00303FB4">
        <w:rPr>
          <w:rFonts w:asciiTheme="majorHAnsi" w:hAnsiTheme="majorHAnsi" w:cstheme="majorHAnsi"/>
          <w:color w:val="000000"/>
          <w:sz w:val="22"/>
          <w:szCs w:val="22"/>
          <w:lang w:val="lt-LT"/>
        </w:rPr>
        <w:t>.</w:t>
      </w:r>
    </w:p>
    <w:p w14:paraId="71986E9A"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303FB4" w:rsidRDefault="00EF6768" w:rsidP="00B2135E">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A6F7A88" w14:textId="32BFD677" w:rsidR="00EF6768" w:rsidRPr="008E76AC" w:rsidRDefault="00EF6768" w:rsidP="00B2135E">
      <w:pPr>
        <w:pStyle w:val="BodyText"/>
        <w:ind w:right="16" w:firstLine="720"/>
        <w:jc w:val="both"/>
        <w:rPr>
          <w:rFonts w:asciiTheme="majorHAnsi" w:hAnsiTheme="majorHAnsi" w:cstheme="majorHAnsi"/>
          <w:sz w:val="22"/>
          <w:szCs w:val="22"/>
        </w:rPr>
      </w:pPr>
      <w:r w:rsidRPr="008E76AC">
        <w:rPr>
          <w:rFonts w:asciiTheme="majorHAnsi" w:hAnsiTheme="majorHAnsi" w:cstheme="majorHAnsi"/>
          <w:sz w:val="22"/>
          <w:szCs w:val="22"/>
        </w:rPr>
        <w:t>8.4.1. priedas Nr. 1 „</w:t>
      </w:r>
      <w:r w:rsidR="008E76AC" w:rsidRPr="008E76AC">
        <w:rPr>
          <w:rFonts w:asciiTheme="majorHAnsi" w:hAnsiTheme="majorHAnsi" w:cstheme="majorHAnsi"/>
          <w:sz w:val="22"/>
          <w:szCs w:val="22"/>
        </w:rPr>
        <w:t>Techninė specifikacija</w:t>
      </w:r>
      <w:r w:rsidRPr="008E76AC">
        <w:rPr>
          <w:rFonts w:asciiTheme="majorHAnsi" w:hAnsiTheme="majorHAnsi" w:cstheme="majorHAnsi"/>
          <w:sz w:val="22"/>
          <w:szCs w:val="22"/>
        </w:rPr>
        <w:t>“;</w:t>
      </w:r>
    </w:p>
    <w:p w14:paraId="41BC77F7" w14:textId="06F2F9BC" w:rsidR="00EF6768" w:rsidRPr="008E76AC" w:rsidRDefault="00EF6768" w:rsidP="00B2135E">
      <w:pPr>
        <w:pStyle w:val="BodyText"/>
        <w:ind w:right="16" w:firstLine="720"/>
        <w:jc w:val="both"/>
        <w:rPr>
          <w:rFonts w:asciiTheme="majorHAnsi" w:hAnsiTheme="majorHAnsi" w:cstheme="majorHAnsi"/>
          <w:sz w:val="22"/>
          <w:szCs w:val="22"/>
        </w:rPr>
      </w:pPr>
      <w:r w:rsidRPr="008E76AC">
        <w:rPr>
          <w:rFonts w:asciiTheme="majorHAnsi" w:hAnsiTheme="majorHAnsi" w:cstheme="majorHAnsi"/>
          <w:sz w:val="22"/>
          <w:szCs w:val="22"/>
        </w:rPr>
        <w:t>8.4.2. priedas Nr. 2 „</w:t>
      </w:r>
      <w:r w:rsidR="008E76AC" w:rsidRPr="008E76AC">
        <w:rPr>
          <w:rFonts w:asciiTheme="majorHAnsi" w:hAnsiTheme="majorHAnsi" w:cstheme="majorHAnsi"/>
          <w:sz w:val="22"/>
          <w:szCs w:val="22"/>
        </w:rPr>
        <w:t>Pasiūlymas</w:t>
      </w:r>
      <w:r w:rsidRPr="008E76AC">
        <w:rPr>
          <w:rFonts w:asciiTheme="majorHAnsi" w:hAnsiTheme="majorHAnsi" w:cstheme="majorHAnsi"/>
          <w:sz w:val="22"/>
          <w:szCs w:val="22"/>
        </w:rPr>
        <w:t>“.</w:t>
      </w:r>
    </w:p>
    <w:p w14:paraId="76532049" w14:textId="77777777" w:rsidR="00CF5C33" w:rsidRPr="00303FB4" w:rsidRDefault="00CF5C33" w:rsidP="00B2135E">
      <w:pPr>
        <w:pStyle w:val="BodyText"/>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755A79">
        <w:tc>
          <w:tcPr>
            <w:tcW w:w="5210" w:type="dxa"/>
          </w:tcPr>
          <w:p w14:paraId="23793C5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Užsakovo vardu:</w:t>
            </w:r>
          </w:p>
        </w:tc>
        <w:tc>
          <w:tcPr>
            <w:tcW w:w="5211" w:type="dxa"/>
          </w:tcPr>
          <w:p w14:paraId="7D0BEB47"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Rangovo vardu:</w:t>
            </w:r>
          </w:p>
        </w:tc>
      </w:tr>
      <w:tr w:rsidR="00A764DE" w:rsidRPr="00303FB4" w14:paraId="60ABECBC" w14:textId="77777777" w:rsidTr="00755A79">
        <w:tc>
          <w:tcPr>
            <w:tcW w:w="5210"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755A79">
        <w:tc>
          <w:tcPr>
            <w:tcW w:w="5210"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755A79">
        <w:tc>
          <w:tcPr>
            <w:tcW w:w="5210"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755A79">
        <w:trPr>
          <w:trHeight w:val="164"/>
        </w:trPr>
        <w:tc>
          <w:tcPr>
            <w:tcW w:w="5210"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AB SEB bankas, kodas 70440</w:t>
            </w:r>
          </w:p>
        </w:tc>
        <w:tc>
          <w:tcPr>
            <w:tcW w:w="5211"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755A79">
        <w:tc>
          <w:tcPr>
            <w:tcW w:w="5210"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755A79">
        <w:tc>
          <w:tcPr>
            <w:tcW w:w="5210"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PVM mokėtojo kodas LT400892610</w:t>
            </w:r>
          </w:p>
        </w:tc>
        <w:tc>
          <w:tcPr>
            <w:tcW w:w="5211"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755A79">
        <w:tc>
          <w:tcPr>
            <w:tcW w:w="5210" w:type="dxa"/>
          </w:tcPr>
          <w:p w14:paraId="34675779"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Tel.: (8 46) 46 61 71</w:t>
            </w:r>
          </w:p>
        </w:tc>
        <w:tc>
          <w:tcPr>
            <w:tcW w:w="5211"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755A79">
        <w:tc>
          <w:tcPr>
            <w:tcW w:w="5210"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211"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755A79">
        <w:tc>
          <w:tcPr>
            <w:tcW w:w="5210"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755A79">
        <w:tc>
          <w:tcPr>
            <w:tcW w:w="5210"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(parašas)</w:t>
            </w:r>
          </w:p>
        </w:tc>
      </w:tr>
      <w:tr w:rsidR="00C73ACF" w:rsidRPr="00303FB4" w14:paraId="21CE038E" w14:textId="77777777" w:rsidTr="00755A79">
        <w:tc>
          <w:tcPr>
            <w:tcW w:w="5210" w:type="dxa"/>
          </w:tcPr>
          <w:p w14:paraId="41FE5B3A" w14:textId="38B21D9D" w:rsidR="00C73ACF" w:rsidRPr="00303FB4" w:rsidRDefault="00C73ACF" w:rsidP="00C73ACF">
            <w:pPr>
              <w:ind w:right="-1544"/>
              <w:rPr>
                <w:rFonts w:asciiTheme="majorHAnsi" w:hAnsiTheme="majorHAnsi" w:cstheme="majorHAnsi"/>
                <w:sz w:val="22"/>
                <w:szCs w:val="22"/>
              </w:rPr>
            </w:pPr>
          </w:p>
        </w:tc>
        <w:tc>
          <w:tcPr>
            <w:tcW w:w="5211" w:type="dxa"/>
          </w:tcPr>
          <w:p w14:paraId="55FE8F58" w14:textId="6C17B09B" w:rsidR="00C73ACF" w:rsidRPr="00303FB4" w:rsidRDefault="00C73ACF" w:rsidP="00C73ACF">
            <w:pPr>
              <w:ind w:right="-1544"/>
              <w:rPr>
                <w:rFonts w:asciiTheme="majorHAnsi" w:hAnsiTheme="majorHAnsi" w:cstheme="majorHAnsi"/>
                <w:sz w:val="22"/>
                <w:szCs w:val="22"/>
              </w:rPr>
            </w:pPr>
          </w:p>
        </w:tc>
      </w:tr>
    </w:tbl>
    <w:p w14:paraId="24321E00" w14:textId="56A122F5" w:rsidR="00EF6768" w:rsidRPr="00303FB4" w:rsidRDefault="00EF6768" w:rsidP="003E6373">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5624EA82" w14:textId="77777777" w:rsidR="008E76AC" w:rsidRDefault="008E76AC" w:rsidP="00EF6768">
      <w:pPr>
        <w:pStyle w:val="CentrBold"/>
        <w:rPr>
          <w:rFonts w:asciiTheme="majorHAnsi" w:hAnsiTheme="majorHAnsi" w:cstheme="majorHAnsi"/>
          <w:sz w:val="22"/>
          <w:szCs w:val="22"/>
          <w:lang w:val="lt-LT"/>
        </w:rPr>
      </w:pPr>
    </w:p>
    <w:p w14:paraId="31B59D99" w14:textId="617EBCFC"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4"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BodyText"/>
        <w:jc w:val="left"/>
        <w:rPr>
          <w:rFonts w:asciiTheme="majorHAnsi" w:hAnsiTheme="majorHAnsi" w:cstheme="majorHAnsi"/>
          <w:b/>
          <w:sz w:val="22"/>
          <w:szCs w:val="22"/>
        </w:rPr>
      </w:pPr>
    </w:p>
    <w:p w14:paraId="7BB77712" w14:textId="77777777" w:rsidR="00071FBB" w:rsidRPr="00303FB4" w:rsidRDefault="00071FBB" w:rsidP="00C356B3">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241EF91D" w14:textId="77777777" w:rsidR="00071FBB" w:rsidRPr="00303FB4" w:rsidRDefault="00071FBB" w:rsidP="00071FBB">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AC9D161" w14:textId="77777777" w:rsidR="004E16A4" w:rsidRPr="0096629C" w:rsidRDefault="004E16A4" w:rsidP="004E16A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lastRenderedPageBreak/>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2B7265BC"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Pr="00303FB4" w:rsidRDefault="000F0A4B" w:rsidP="0072475C">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6A41E3D9" w14:textId="77777777" w:rsidR="00071FBB" w:rsidRPr="00303FB4" w:rsidRDefault="00071FBB" w:rsidP="00071FBB">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BodyTextIndent"/>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5"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6"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6"/>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lastRenderedPageBreak/>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BodyTextIndent"/>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4"/>
      <w:r w:rsidRPr="00303FB4">
        <w:rPr>
          <w:rFonts w:asciiTheme="majorHAnsi" w:hAnsiTheme="majorHAnsi" w:cstheme="majorHAnsi"/>
          <w:sz w:val="22"/>
          <w:szCs w:val="22"/>
          <w:lang w:val="lt-LT"/>
        </w:rPr>
        <w:t>.</w:t>
      </w:r>
      <w:bookmarkEnd w:id="15"/>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3235"/>
    <w:rsid w:val="000235EA"/>
    <w:rsid w:val="00026FDA"/>
    <w:rsid w:val="000313B6"/>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65A9"/>
    <w:rsid w:val="0025069E"/>
    <w:rsid w:val="00254718"/>
    <w:rsid w:val="00255374"/>
    <w:rsid w:val="00282B6F"/>
    <w:rsid w:val="002863FD"/>
    <w:rsid w:val="002930B8"/>
    <w:rsid w:val="002A0854"/>
    <w:rsid w:val="002A33E3"/>
    <w:rsid w:val="002C16E5"/>
    <w:rsid w:val="002D0FBE"/>
    <w:rsid w:val="002D397E"/>
    <w:rsid w:val="002D468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E2AD3"/>
    <w:rsid w:val="003E6373"/>
    <w:rsid w:val="003F3DE3"/>
    <w:rsid w:val="00405D6B"/>
    <w:rsid w:val="004171F2"/>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911DF"/>
    <w:rsid w:val="007937C8"/>
    <w:rsid w:val="007A0C36"/>
    <w:rsid w:val="007C4D29"/>
    <w:rsid w:val="007D0C8D"/>
    <w:rsid w:val="007D64BB"/>
    <w:rsid w:val="007E333D"/>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8E76AC"/>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537B"/>
    <w:rsid w:val="00960D10"/>
    <w:rsid w:val="0096755F"/>
    <w:rsid w:val="0097701A"/>
    <w:rsid w:val="00991907"/>
    <w:rsid w:val="0099233A"/>
    <w:rsid w:val="009977EF"/>
    <w:rsid w:val="009A2BAD"/>
    <w:rsid w:val="009A4AD3"/>
    <w:rsid w:val="009E7718"/>
    <w:rsid w:val="009F0862"/>
    <w:rsid w:val="009F55ED"/>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0331"/>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71C43"/>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466B"/>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43D2A"/>
    <w:rsid w:val="00E6324A"/>
    <w:rsid w:val="00E64EEB"/>
    <w:rsid w:val="00E80F97"/>
    <w:rsid w:val="00EA3F13"/>
    <w:rsid w:val="00EB20CF"/>
    <w:rsid w:val="00EB5EFD"/>
    <w:rsid w:val="00ED6C3B"/>
    <w:rsid w:val="00EF6768"/>
    <w:rsid w:val="00EF748C"/>
    <w:rsid w:val="00F13A0F"/>
    <w:rsid w:val="00F3070E"/>
    <w:rsid w:val="00F4138D"/>
    <w:rsid w:val="00F46343"/>
    <w:rsid w:val="00F60806"/>
    <w:rsid w:val="00F670C1"/>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768"/>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EF6768"/>
    <w:pPr>
      <w:autoSpaceDE w:val="0"/>
      <w:autoSpaceDN w:val="0"/>
      <w:adjustRightInd w:val="0"/>
      <w:jc w:val="center"/>
    </w:pPr>
    <w:rPr>
      <w:rFonts w:ascii="TimesLT" w:hAnsi="TimesLT"/>
      <w:sz w:val="12"/>
      <w:szCs w:val="12"/>
      <w:lang w:val="en-US"/>
    </w:rPr>
  </w:style>
  <w:style w:type="paragraph" w:styleId="BodyText">
    <w:name w:val="Body Text"/>
    <w:basedOn w:val="Normal"/>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BodyTextIndent">
    <w:name w:val="Body Text Indent"/>
    <w:basedOn w:val="Normal"/>
    <w:rsid w:val="00864D77"/>
    <w:pPr>
      <w:spacing w:after="120"/>
      <w:ind w:left="283"/>
    </w:pPr>
    <w:rPr>
      <w:lang w:val="lt-LT" w:eastAsia="lt-LT"/>
    </w:rPr>
  </w:style>
  <w:style w:type="paragraph" w:styleId="BalloonText">
    <w:name w:val="Balloon Text"/>
    <w:basedOn w:val="Normal"/>
    <w:link w:val="BalloonTextChar"/>
    <w:uiPriority w:val="99"/>
    <w:semiHidden/>
    <w:unhideWhenUsed/>
    <w:rsid w:val="00444938"/>
    <w:rPr>
      <w:rFonts w:ascii="Tahoma" w:hAnsi="Tahoma" w:cs="Tahoma"/>
      <w:sz w:val="16"/>
      <w:szCs w:val="16"/>
    </w:rPr>
  </w:style>
  <w:style w:type="character" w:customStyle="1" w:styleId="BalloonTextChar">
    <w:name w:val="Balloon Text Char"/>
    <w:link w:val="BalloonText"/>
    <w:uiPriority w:val="99"/>
    <w:semiHidden/>
    <w:rsid w:val="00444938"/>
    <w:rPr>
      <w:rFonts w:ascii="Tahoma" w:hAnsi="Tahoma" w:cs="Tahoma"/>
      <w:sz w:val="16"/>
      <w:szCs w:val="16"/>
      <w:lang w:val="en-GB" w:eastAsia="en-US"/>
    </w:rPr>
  </w:style>
  <w:style w:type="table" w:styleId="TableGrid">
    <w:name w:val="Table Grid"/>
    <w:basedOn w:val="TableNorma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693B69"/>
    <w:rPr>
      <w:sz w:val="16"/>
      <w:szCs w:val="16"/>
    </w:rPr>
  </w:style>
  <w:style w:type="paragraph" w:styleId="CommentText">
    <w:name w:val="annotation text"/>
    <w:basedOn w:val="Normal"/>
    <w:link w:val="CommentTextChar"/>
    <w:uiPriority w:val="99"/>
    <w:semiHidden/>
    <w:unhideWhenUsed/>
    <w:rsid w:val="00693B69"/>
    <w:rPr>
      <w:sz w:val="20"/>
      <w:szCs w:val="20"/>
    </w:rPr>
  </w:style>
  <w:style w:type="character" w:customStyle="1" w:styleId="CommentTextChar">
    <w:name w:val="Comment Text Char"/>
    <w:link w:val="CommentText"/>
    <w:uiPriority w:val="99"/>
    <w:semiHidden/>
    <w:rsid w:val="00693B69"/>
    <w:rPr>
      <w:lang w:val="en-GB" w:eastAsia="en-US"/>
    </w:rPr>
  </w:style>
  <w:style w:type="paragraph" w:styleId="CommentSubject">
    <w:name w:val="annotation subject"/>
    <w:basedOn w:val="CommentText"/>
    <w:next w:val="CommentText"/>
    <w:link w:val="CommentSubjectChar"/>
    <w:uiPriority w:val="99"/>
    <w:semiHidden/>
    <w:unhideWhenUsed/>
    <w:rsid w:val="00693B69"/>
    <w:rPr>
      <w:b/>
      <w:bCs/>
    </w:rPr>
  </w:style>
  <w:style w:type="character" w:customStyle="1" w:styleId="CommentSubjectChar">
    <w:name w:val="Comment Subject Char"/>
    <w:link w:val="CommentSubject"/>
    <w:uiPriority w:val="99"/>
    <w:semiHidden/>
    <w:rsid w:val="00693B69"/>
    <w:rPr>
      <w:b/>
      <w:bCs/>
      <w:lang w:val="en-GB" w:eastAsia="en-US"/>
    </w:rPr>
  </w:style>
  <w:style w:type="paragraph" w:styleId="Revision">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NormalWeb">
    <w:name w:val="Normal (Web)"/>
    <w:basedOn w:val="Normal"/>
    <w:uiPriority w:val="99"/>
    <w:unhideWhenUsed/>
    <w:rsid w:val="00EF748C"/>
    <w:pPr>
      <w:spacing w:before="100" w:beforeAutospacing="1" w:after="100" w:afterAutospacing="1"/>
    </w:pPr>
    <w:rPr>
      <w:lang w:val="lt-LT" w:eastAsia="lt-LT"/>
    </w:rPr>
  </w:style>
  <w:style w:type="character" w:customStyle="1" w:styleId="normaltextrun">
    <w:name w:val="normaltextrun"/>
    <w:basedOn w:val="DefaultParagraphFont"/>
    <w:rsid w:val="00E17862"/>
  </w:style>
  <w:style w:type="character" w:customStyle="1" w:styleId="eop">
    <w:name w:val="eop"/>
    <w:basedOn w:val="DefaultParagraphFont"/>
    <w:rsid w:val="00E17862"/>
  </w:style>
  <w:style w:type="paragraph" w:customStyle="1" w:styleId="paragraph">
    <w:name w:val="paragraph"/>
    <w:basedOn w:val="Normal"/>
    <w:rsid w:val="00E17862"/>
    <w:pPr>
      <w:spacing w:before="100" w:beforeAutospacing="1" w:after="100" w:afterAutospacing="1"/>
    </w:pPr>
    <w:rPr>
      <w:lang w:val="lt-LT" w:eastAsia="lt-LT"/>
    </w:rPr>
  </w:style>
  <w:style w:type="character" w:styleId="Hyperlink">
    <w:name w:val="Hyperlink"/>
    <w:basedOn w:val="DefaultParagraphFont"/>
    <w:uiPriority w:val="99"/>
    <w:semiHidden/>
    <w:unhideWhenUsed/>
    <w:rsid w:val="007506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2.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4.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13</Pages>
  <Words>6498</Words>
  <Characters>46584</Characters>
  <Application>Microsoft Office Word</Application>
  <DocSecurity>0</DocSecurity>
  <Lines>388</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Rasa Sevostjanova</cp:lastModifiedBy>
  <cp:revision>26</cp:revision>
  <dcterms:created xsi:type="dcterms:W3CDTF">2021-03-24T14:18:00Z</dcterms:created>
  <dcterms:modified xsi:type="dcterms:W3CDTF">2025-03-19T11:39:00Z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